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2339C" w14:textId="60783B74" w:rsidR="00687BA5" w:rsidRDefault="00C3773B">
      <w:pPr>
        <w:rPr>
          <w:rFonts w:hint="eastAsia"/>
        </w:rPr>
      </w:pPr>
      <w:r w:rsidRPr="00AC42E3">
        <w:rPr>
          <w:rFonts w:ascii="Arial" w:hAnsi="Arial" w:cs="Arial"/>
          <w:sz w:val="20"/>
          <w:szCs w:val="20"/>
        </w:rPr>
        <w:t xml:space="preserve"> </w:t>
      </w:r>
      <w:r w:rsidRPr="005D0114">
        <w:rPr>
          <w:rFonts w:ascii="Arial" w:hAnsi="Arial" w:cs="Arial"/>
          <w:color w:val="000000"/>
          <w:sz w:val="20"/>
          <w:szCs w:val="20"/>
        </w:rPr>
        <w:t>Light response of s-</w:t>
      </w:r>
      <w:proofErr w:type="spellStart"/>
      <w:r w:rsidRPr="005D0114">
        <w:rPr>
          <w:rFonts w:ascii="Arial" w:hAnsi="Arial" w:cs="Arial"/>
          <w:color w:val="000000"/>
          <w:sz w:val="20"/>
          <w:szCs w:val="20"/>
        </w:rPr>
        <w:t>LNv</w:t>
      </w:r>
      <w:proofErr w:type="spellEnd"/>
      <w:r w:rsidRPr="005D0114">
        <w:rPr>
          <w:rFonts w:ascii="Arial" w:hAnsi="Arial" w:cs="Arial"/>
          <w:color w:val="000000"/>
          <w:sz w:val="20"/>
          <w:szCs w:val="20"/>
        </w:rPr>
        <w:t xml:space="preserve"> fibers at ZT6</w:t>
      </w:r>
      <w:r w:rsidRPr="00AC42E3">
        <w:rPr>
          <w:rFonts w:ascii="Arial" w:hAnsi="Arial" w:cs="Arial"/>
          <w:sz w:val="20"/>
          <w:szCs w:val="20"/>
        </w:rPr>
        <w:t>, related to Figure 2</w:t>
      </w:r>
    </w:p>
    <w:sectPr w:rsidR="00687B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FCDE7" w14:textId="77777777" w:rsidR="0074614E" w:rsidRDefault="0074614E" w:rsidP="00C3773B">
      <w:pPr>
        <w:rPr>
          <w:rFonts w:hint="eastAsia"/>
        </w:rPr>
      </w:pPr>
      <w:r>
        <w:separator/>
      </w:r>
    </w:p>
  </w:endnote>
  <w:endnote w:type="continuationSeparator" w:id="0">
    <w:p w14:paraId="797AB4D9" w14:textId="77777777" w:rsidR="0074614E" w:rsidRDefault="0074614E" w:rsidP="00C3773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7112A" w14:textId="77777777" w:rsidR="0074614E" w:rsidRDefault="0074614E" w:rsidP="00C3773B">
      <w:pPr>
        <w:rPr>
          <w:rFonts w:hint="eastAsia"/>
        </w:rPr>
      </w:pPr>
      <w:r>
        <w:separator/>
      </w:r>
    </w:p>
  </w:footnote>
  <w:footnote w:type="continuationSeparator" w:id="0">
    <w:p w14:paraId="46FC90AB" w14:textId="77777777" w:rsidR="0074614E" w:rsidRDefault="0074614E" w:rsidP="00C3773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4E6"/>
    <w:rsid w:val="000F4C77"/>
    <w:rsid w:val="00287264"/>
    <w:rsid w:val="00352A8E"/>
    <w:rsid w:val="00687BA5"/>
    <w:rsid w:val="0074614E"/>
    <w:rsid w:val="008A1621"/>
    <w:rsid w:val="00B254E6"/>
    <w:rsid w:val="00BF287A"/>
    <w:rsid w:val="00C3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5C5E263-0FAC-4FF5-8698-1BB484404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254E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4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4E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4E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4E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54E6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54E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54E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54E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254E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254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254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254E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254E6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254E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254E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254E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254E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254E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254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54E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254E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254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254E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254E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254E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254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254E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254E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3773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3773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377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377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51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yue tian</dc:creator>
  <cp:keywords/>
  <dc:description/>
  <cp:lastModifiedBy>yue tian</cp:lastModifiedBy>
  <cp:revision>2</cp:revision>
  <dcterms:created xsi:type="dcterms:W3CDTF">2025-05-06T05:26:00Z</dcterms:created>
  <dcterms:modified xsi:type="dcterms:W3CDTF">2025-05-06T05:26:00Z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c437423a-2360-4152-89eb-fc2da6100717</vt:lpwstr>
  </property>
</Properties>
</file>